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6F" w:rsidRDefault="00FC13E7" w:rsidP="00FC13E7">
      <w:pPr>
        <w:jc w:val="center"/>
        <w:rPr>
          <w:rFonts w:ascii="Bahnschrift SemiCondensed" w:hAnsi="Bahnschrift SemiCondensed"/>
          <w:color w:val="FFC000"/>
          <w:sz w:val="52"/>
          <w:szCs w:val="52"/>
        </w:rPr>
      </w:pPr>
      <w:bookmarkStart w:id="0" w:name="_GoBack"/>
      <w:bookmarkEnd w:id="0"/>
      <w:r w:rsidRPr="00FC13E7">
        <w:rPr>
          <w:rFonts w:ascii="Bahnschrift SemiCondensed" w:hAnsi="Bahnschrift SemiCondensed"/>
          <w:color w:val="FF0000"/>
          <w:sz w:val="52"/>
          <w:szCs w:val="52"/>
        </w:rPr>
        <w:t>PR</w:t>
      </w:r>
      <w:r w:rsidRPr="00FC13E7">
        <w:rPr>
          <w:rFonts w:ascii="Bahnschrift SemiCondensed" w:hAnsi="Bahnschrift SemiCondensed"/>
          <w:color w:val="FFC000"/>
          <w:sz w:val="52"/>
          <w:szCs w:val="52"/>
        </w:rPr>
        <w:t>AV</w:t>
      </w:r>
      <w:r w:rsidRPr="00FC13E7">
        <w:rPr>
          <w:rFonts w:ascii="Bahnschrift SemiCondensed" w:hAnsi="Bahnschrift SemiCondensed"/>
          <w:color w:val="00B050"/>
          <w:sz w:val="52"/>
          <w:szCs w:val="52"/>
        </w:rPr>
        <w:t>LJ</w:t>
      </w:r>
      <w:r w:rsidRPr="00FC13E7">
        <w:rPr>
          <w:rFonts w:ascii="Bahnschrift SemiCondensed" w:hAnsi="Bahnschrift SemiCondensed"/>
          <w:color w:val="0070C0"/>
          <w:sz w:val="52"/>
          <w:szCs w:val="52"/>
        </w:rPr>
        <w:t>IČ</w:t>
      </w:r>
      <w:r w:rsidRPr="00FC13E7">
        <w:rPr>
          <w:rFonts w:ascii="Bahnschrift SemiCondensed" w:hAnsi="Bahnschrift SemiCondensed"/>
          <w:color w:val="7030A0"/>
          <w:sz w:val="52"/>
          <w:szCs w:val="52"/>
        </w:rPr>
        <w:t>NA</w:t>
      </w:r>
      <w:r w:rsidRPr="00FC13E7">
        <w:rPr>
          <w:rFonts w:ascii="Bahnschrift SemiCondensed" w:hAnsi="Bahnschrift SemiCondensed"/>
          <w:sz w:val="52"/>
          <w:szCs w:val="52"/>
        </w:rPr>
        <w:t xml:space="preserve"> </w:t>
      </w:r>
      <w:r w:rsidRPr="00FC13E7">
        <w:rPr>
          <w:rFonts w:ascii="Bahnschrift SemiCondensed" w:hAnsi="Bahnschrift SemiCondensed"/>
          <w:color w:val="FF0000"/>
          <w:sz w:val="52"/>
          <w:szCs w:val="52"/>
        </w:rPr>
        <w:t>JO</w:t>
      </w:r>
      <w:r w:rsidRPr="00FC13E7">
        <w:rPr>
          <w:rFonts w:ascii="Bahnschrift SemiCondensed" w:hAnsi="Bahnschrift SemiCondensed"/>
          <w:color w:val="FFC000"/>
          <w:sz w:val="52"/>
          <w:szCs w:val="52"/>
        </w:rPr>
        <w:t>GA</w:t>
      </w:r>
    </w:p>
    <w:p w:rsidR="00FC13E7" w:rsidRDefault="00FC13E7" w:rsidP="00FC13E7">
      <w:pPr>
        <w:jc w:val="center"/>
        <w:rPr>
          <w:rFonts w:ascii="Bahnschrift SemiCondensed" w:hAnsi="Bahnschrift SemiCondensed"/>
          <w:sz w:val="52"/>
          <w:szCs w:val="52"/>
        </w:rPr>
      </w:pPr>
      <w:r w:rsidRPr="00FC13E7">
        <w:rPr>
          <w:rFonts w:ascii="Bahnschrift SemiCondensed" w:hAnsi="Bahnschrift SemiCondensed"/>
          <w:sz w:val="52"/>
          <w:szCs w:val="52"/>
        </w:rPr>
        <w:t xml:space="preserve">ŽIVJO. </w:t>
      </w:r>
      <w:r>
        <w:rPr>
          <w:rFonts w:ascii="Bahnschrift SemiCondensed" w:hAnsi="Bahnschrift SemiCondensed"/>
          <w:sz w:val="52"/>
          <w:szCs w:val="52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1722120" cy="2049829"/>
            <wp:effectExtent l="0" t="0" r="0" b="7620"/>
            <wp:docPr id="1" name="Slika 1" descr="Free Vector | Animated bear saying hello with its h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Vector | Animated bear saying hello with its h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6" cy="205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E7" w:rsidRPr="00FC13E7" w:rsidRDefault="00FC13E7" w:rsidP="00FC13E7">
      <w:pPr>
        <w:jc w:val="center"/>
        <w:rPr>
          <w:rFonts w:ascii="Bahnschrift SemiCondensed" w:hAnsi="Bahnschrift SemiCondensed"/>
          <w:sz w:val="40"/>
          <w:szCs w:val="40"/>
        </w:rPr>
      </w:pPr>
      <w:r w:rsidRPr="00FC13E7">
        <w:rPr>
          <w:rFonts w:ascii="Bahnschrift SemiCondensed" w:hAnsi="Bahnschrift SemiCondensed"/>
          <w:sz w:val="40"/>
          <w:szCs w:val="40"/>
        </w:rPr>
        <w:t xml:space="preserve">NALOGA ZA DANAŠNJI DAN JE: OBLECI SE V NEKAJ UDOBNEGA, NA TLA SI POGRNI BRISAČO, ODEJO, ALI KAKŠNO BLAZINO IN SE USEDI NANJO. NATO KLIKNI NA SPODNJI LINK DO VIDEA TER UŽIVAJ PRAVLJIČNO JOGO Z MAJO. </w:t>
      </w:r>
      <w:r>
        <w:rPr>
          <w:rFonts w:ascii="Bahnschrift SemiCondensed" w:hAnsi="Bahnschrift SemiCondensed"/>
          <w:sz w:val="40"/>
          <w:szCs w:val="40"/>
        </w:rPr>
        <w:t xml:space="preserve">MAJA PRAVI, DA BOSTE ODPOTOVALI NA MORJE…HMMM…HITRO POGLEJ, ČE RES! </w:t>
      </w:r>
      <w:r w:rsidR="001720CE">
        <w:rPr>
          <w:rFonts w:ascii="Bahnschrift SemiCondensed" w:hAnsi="Bahnschrift SemiCondensed"/>
          <w:sz w:val="40"/>
          <w:szCs w:val="40"/>
        </w:rPr>
        <w:t>(POVABI ŠE SVOJEGA BRATCA, SESTRICO, MAMICO, OČITA… :D)</w:t>
      </w:r>
    </w:p>
    <w:p w:rsidR="00FC13E7" w:rsidRDefault="00FC13E7" w:rsidP="00FC13E7">
      <w:pPr>
        <w:jc w:val="center"/>
        <w:rPr>
          <w:rFonts w:ascii="Bahnschrift SemiCondensed" w:hAnsi="Bahnschrift SemiCondensed"/>
          <w:sz w:val="52"/>
          <w:szCs w:val="52"/>
        </w:rPr>
      </w:pPr>
      <w:r>
        <w:rPr>
          <w:noProof/>
          <w:lang w:eastAsia="sl-SI"/>
        </w:rPr>
        <w:drawing>
          <wp:inline distT="0" distB="0" distL="0" distR="0" wp14:anchorId="5C15774E" wp14:editId="3E8ECF11">
            <wp:extent cx="566641" cy="342503"/>
            <wp:effectExtent l="0" t="2223" r="2858" b="2857"/>
            <wp:docPr id="4" name="Slika 4" descr="Index Finger Point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 Finger Point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77728" cy="34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E7" w:rsidRDefault="00D9689D" w:rsidP="00FC13E7">
      <w:pPr>
        <w:jc w:val="center"/>
        <w:rPr>
          <w:rStyle w:val="Hiperpovezava"/>
          <w:rFonts w:ascii="Bahnschrift SemiCondensed" w:hAnsi="Bahnschrift SemiCondensed"/>
          <w:color w:val="92D050"/>
          <w:sz w:val="40"/>
          <w:szCs w:val="40"/>
        </w:rPr>
      </w:pPr>
      <w:hyperlink r:id="rId6" w:history="1">
        <w:r w:rsidR="00FC13E7" w:rsidRPr="00FC13E7">
          <w:rPr>
            <w:rStyle w:val="Hiperpovezava"/>
            <w:rFonts w:ascii="Bahnschrift SemiCondensed" w:hAnsi="Bahnschrift SemiCondensed"/>
            <w:color w:val="92D050"/>
            <w:sz w:val="40"/>
            <w:szCs w:val="40"/>
          </w:rPr>
          <w:t>https://www.youtube.com/watch?v=gkXvimHtET4</w:t>
        </w:r>
      </w:hyperlink>
    </w:p>
    <w:p w:rsidR="00CE5B07" w:rsidRPr="00CE5B07" w:rsidRDefault="00CE5B07" w:rsidP="00FC13E7">
      <w:pPr>
        <w:jc w:val="center"/>
        <w:rPr>
          <w:rFonts w:ascii="Bahnschrift SemiCondensed" w:hAnsi="Bahnschrift SemiCondensed"/>
          <w:sz w:val="40"/>
          <w:szCs w:val="40"/>
        </w:rPr>
      </w:pPr>
      <w:r w:rsidRPr="00CE5B07">
        <w:rPr>
          <w:rFonts w:ascii="Bahnschrift SemiCondensed" w:hAnsi="Bahnschrift SemiCondensed"/>
          <w:sz w:val="40"/>
          <w:szCs w:val="40"/>
        </w:rPr>
        <w:t xml:space="preserve">UŽIVAJ. </w:t>
      </w:r>
      <w:r w:rsidR="003B002A">
        <w:rPr>
          <w:rFonts w:ascii="Bahnschrift SemiCondensed" w:hAnsi="Bahnschrift SemiCondensed"/>
          <w:sz w:val="40"/>
          <w:szCs w:val="40"/>
        </w:rPr>
        <w:sym w:font="Wingdings" w:char="F04A"/>
      </w:r>
    </w:p>
    <w:sectPr w:rsidR="00CE5B07" w:rsidRPr="00CE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BF"/>
    <w:rsid w:val="0003256F"/>
    <w:rsid w:val="001720CE"/>
    <w:rsid w:val="003B002A"/>
    <w:rsid w:val="00474E7B"/>
    <w:rsid w:val="008950BF"/>
    <w:rsid w:val="00CE5B07"/>
    <w:rsid w:val="00D9689D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73F5-E0C1-4C20-B54B-1A32FE56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C13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kXvimHtET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Lea</cp:lastModifiedBy>
  <cp:revision>2</cp:revision>
  <dcterms:created xsi:type="dcterms:W3CDTF">2020-12-17T19:58:00Z</dcterms:created>
  <dcterms:modified xsi:type="dcterms:W3CDTF">2020-12-17T19:58:00Z</dcterms:modified>
</cp:coreProperties>
</file>